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567" w:type="dxa"/>
        <w:tblLook w:val="0000" w:firstRow="0" w:lastRow="0" w:firstColumn="0" w:lastColumn="0" w:noHBand="0" w:noVBand="0"/>
      </w:tblPr>
      <w:tblGrid>
        <w:gridCol w:w="4503"/>
        <w:gridCol w:w="5953"/>
      </w:tblGrid>
      <w:tr w:rsidR="00156C26" w:rsidRPr="00727555" w14:paraId="4E792124" w14:textId="77777777" w:rsidTr="003442EF">
        <w:trPr>
          <w:trHeight w:val="1268"/>
        </w:trPr>
        <w:tc>
          <w:tcPr>
            <w:tcW w:w="4503" w:type="dxa"/>
          </w:tcPr>
          <w:p w14:paraId="0078BBD1" w14:textId="77777777" w:rsidR="00DD16D7" w:rsidRPr="0050096A" w:rsidRDefault="004D769B" w:rsidP="00803293">
            <w:pPr>
              <w:jc w:val="center"/>
              <w:rPr>
                <w:bCs/>
                <w:sz w:val="26"/>
                <w:szCs w:val="26"/>
              </w:rPr>
            </w:pPr>
            <w:r w:rsidRPr="0050096A">
              <w:rPr>
                <w:bCs/>
                <w:sz w:val="26"/>
                <w:szCs w:val="26"/>
              </w:rPr>
              <w:t>UBND HUYỆN Đ</w:t>
            </w:r>
            <w:r w:rsidR="0050096A" w:rsidRPr="0050096A">
              <w:rPr>
                <w:bCs/>
                <w:sz w:val="26"/>
                <w:szCs w:val="26"/>
              </w:rPr>
              <w:t>Ắ</w:t>
            </w:r>
            <w:r w:rsidRPr="0050096A">
              <w:rPr>
                <w:bCs/>
                <w:sz w:val="26"/>
                <w:szCs w:val="26"/>
              </w:rPr>
              <w:t>K GLONG</w:t>
            </w:r>
          </w:p>
          <w:p w14:paraId="32C9FFDE" w14:textId="2BBD75EB" w:rsidR="002C6FA2" w:rsidRPr="0050096A" w:rsidRDefault="003442EF" w:rsidP="0050096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PHÒNG KT, HẠ TẦNG VÀ ĐÔ THỊ</w:t>
            </w:r>
          </w:p>
          <w:p w14:paraId="0A69B14F" w14:textId="6AE58194" w:rsidR="00803293" w:rsidRPr="0050096A" w:rsidRDefault="003442EF" w:rsidP="0050096A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50096A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BE777C" wp14:editId="38FC7A8E">
                      <wp:simplePos x="0" y="0"/>
                      <wp:positionH relativeFrom="column">
                        <wp:posOffset>656920</wp:posOffset>
                      </wp:positionH>
                      <wp:positionV relativeFrom="paragraph">
                        <wp:posOffset>19050</wp:posOffset>
                      </wp:positionV>
                      <wp:extent cx="1345997" cy="0"/>
                      <wp:effectExtent l="0" t="0" r="26035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99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73B16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.5pt" to="15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n/GgIAADM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"/>
                  </w:pict>
                </mc:Fallback>
              </mc:AlternateContent>
            </w:r>
            <w:r w:rsidR="00156C26" w:rsidRPr="0050096A">
              <w:rPr>
                <w:sz w:val="26"/>
                <w:szCs w:val="26"/>
              </w:rPr>
              <w:t>Số:</w:t>
            </w:r>
            <w:r w:rsidR="00727D8F">
              <w:rPr>
                <w:sz w:val="26"/>
                <w:szCs w:val="26"/>
              </w:rPr>
              <w:t xml:space="preserve"> </w:t>
            </w:r>
            <w:r w:rsidR="00844F28">
              <w:rPr>
                <w:sz w:val="26"/>
                <w:szCs w:val="26"/>
              </w:rPr>
              <w:t xml:space="preserve"> </w:t>
            </w:r>
            <w:r w:rsidR="0032362D">
              <w:rPr>
                <w:sz w:val="26"/>
                <w:szCs w:val="26"/>
              </w:rPr>
              <w:t xml:space="preserve">   </w:t>
            </w:r>
            <w:r w:rsidR="00844F28">
              <w:rPr>
                <w:sz w:val="26"/>
                <w:szCs w:val="26"/>
              </w:rPr>
              <w:t xml:space="preserve">   </w:t>
            </w:r>
            <w:r w:rsidR="00727D8F">
              <w:rPr>
                <w:sz w:val="26"/>
                <w:szCs w:val="26"/>
              </w:rPr>
              <w:t xml:space="preserve"> </w:t>
            </w:r>
            <w:r w:rsidR="00156C26" w:rsidRPr="0050096A">
              <w:rPr>
                <w:sz w:val="26"/>
                <w:szCs w:val="26"/>
              </w:rPr>
              <w:t>/</w:t>
            </w:r>
            <w:r w:rsidR="00D91A7D">
              <w:rPr>
                <w:sz w:val="26"/>
                <w:szCs w:val="26"/>
              </w:rPr>
              <w:t>TB</w:t>
            </w:r>
            <w:r w:rsidR="00312F3B" w:rsidRPr="0050096A">
              <w:rPr>
                <w:sz w:val="26"/>
                <w:szCs w:val="26"/>
              </w:rPr>
              <w:t>-</w:t>
            </w:r>
            <w:r w:rsidR="00F617D1" w:rsidRPr="0050096A">
              <w:rPr>
                <w:sz w:val="26"/>
                <w:szCs w:val="26"/>
              </w:rPr>
              <w:t>KTHT</w:t>
            </w:r>
            <w:r w:rsidR="00C776DE">
              <w:rPr>
                <w:sz w:val="26"/>
                <w:szCs w:val="26"/>
              </w:rPr>
              <w:t>&amp;ĐT</w:t>
            </w:r>
          </w:p>
          <w:p w14:paraId="13C3D185" w14:textId="2AAAC0BE" w:rsidR="008C1DA6" w:rsidRPr="00C95836" w:rsidRDefault="00A571FA" w:rsidP="00CD3E17">
            <w:pPr>
              <w:ind w:hanging="2"/>
              <w:jc w:val="center"/>
              <w:rPr>
                <w:sz w:val="26"/>
                <w:szCs w:val="26"/>
              </w:rPr>
            </w:pPr>
            <w:bookmarkStart w:id="0" w:name="_GoBack"/>
            <w:r w:rsidRPr="0050096A">
              <w:rPr>
                <w:sz w:val="26"/>
                <w:szCs w:val="26"/>
              </w:rPr>
              <w:t>V</w:t>
            </w:r>
            <w:r w:rsidR="007E1A42" w:rsidRPr="0050096A">
              <w:rPr>
                <w:sz w:val="26"/>
                <w:szCs w:val="26"/>
              </w:rPr>
              <w:t xml:space="preserve">/v trả hồ sơ đề nghị cấp giấy phép xây dựng của </w:t>
            </w:r>
            <w:r w:rsidR="00C776DE">
              <w:rPr>
                <w:sz w:val="26"/>
                <w:szCs w:val="26"/>
              </w:rPr>
              <w:t xml:space="preserve">ông </w:t>
            </w:r>
            <w:r w:rsidR="001D27A5">
              <w:rPr>
                <w:sz w:val="26"/>
                <w:szCs w:val="26"/>
              </w:rPr>
              <w:t>Đoàn Đại Đồng</w:t>
            </w:r>
            <w:r w:rsidR="00C95836">
              <w:rPr>
                <w:sz w:val="26"/>
                <w:szCs w:val="26"/>
              </w:rPr>
              <w:t>.</w:t>
            </w:r>
            <w:bookmarkEnd w:id="0"/>
          </w:p>
        </w:tc>
        <w:tc>
          <w:tcPr>
            <w:tcW w:w="5953" w:type="dxa"/>
          </w:tcPr>
          <w:p w14:paraId="5A49A4C8" w14:textId="77777777" w:rsidR="00156C26" w:rsidRPr="0050096A" w:rsidRDefault="00156C26" w:rsidP="0017790D">
            <w:pPr>
              <w:jc w:val="center"/>
              <w:rPr>
                <w:b/>
                <w:bCs/>
                <w:sz w:val="26"/>
                <w:szCs w:val="26"/>
              </w:rPr>
            </w:pPr>
            <w:r w:rsidRPr="0050096A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6437D76" w14:textId="77777777" w:rsidR="00156C26" w:rsidRPr="0050096A" w:rsidRDefault="00156C26" w:rsidP="0017790D">
            <w:pPr>
              <w:pStyle w:val="Heading2"/>
              <w:rPr>
                <w:sz w:val="26"/>
                <w:szCs w:val="26"/>
              </w:rPr>
            </w:pPr>
            <w:r w:rsidRPr="0050096A">
              <w:rPr>
                <w:sz w:val="26"/>
                <w:szCs w:val="26"/>
              </w:rPr>
              <w:t>Độc lập - Tự do - Hạnh phúc</w:t>
            </w:r>
          </w:p>
          <w:p w14:paraId="7630F021" w14:textId="631F9DD4" w:rsidR="00156C26" w:rsidRPr="0050096A" w:rsidRDefault="008C067C" w:rsidP="00C776DE">
            <w:pPr>
              <w:spacing w:before="180"/>
              <w:jc w:val="center"/>
              <w:rPr>
                <w:i/>
                <w:iCs/>
                <w:sz w:val="26"/>
                <w:szCs w:val="26"/>
              </w:rPr>
            </w:pPr>
            <w:r w:rsidRPr="005009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7A1BFC" wp14:editId="629076E0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9525</wp:posOffset>
                      </wp:positionV>
                      <wp:extent cx="2040890" cy="0"/>
                      <wp:effectExtent l="8255" t="13970" r="8255" b="508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177F1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.75pt" to="224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RX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"/>
                  </w:pict>
                </mc:Fallback>
              </mc:AlternateContent>
            </w:r>
            <w:r w:rsidR="00946119">
              <w:rPr>
                <w:i/>
                <w:iCs/>
                <w:sz w:val="26"/>
                <w:szCs w:val="26"/>
              </w:rPr>
              <w:t xml:space="preserve">                  </w:t>
            </w:r>
            <w:r w:rsidR="00156C26" w:rsidRPr="0050096A">
              <w:rPr>
                <w:i/>
                <w:iCs/>
                <w:sz w:val="26"/>
                <w:szCs w:val="26"/>
              </w:rPr>
              <w:t>Đ</w:t>
            </w:r>
            <w:r w:rsidR="0050096A" w:rsidRPr="0050096A">
              <w:rPr>
                <w:i/>
                <w:iCs/>
                <w:sz w:val="26"/>
                <w:szCs w:val="26"/>
              </w:rPr>
              <w:t>ắ</w:t>
            </w:r>
            <w:r w:rsidR="00156C26" w:rsidRPr="0050096A">
              <w:rPr>
                <w:i/>
                <w:iCs/>
                <w:sz w:val="26"/>
                <w:szCs w:val="26"/>
              </w:rPr>
              <w:t>k Glong, ngày</w:t>
            </w:r>
            <w:r w:rsidR="009F390D">
              <w:rPr>
                <w:i/>
                <w:iCs/>
                <w:sz w:val="26"/>
                <w:szCs w:val="26"/>
              </w:rPr>
              <w:t xml:space="preserve">  </w:t>
            </w:r>
            <w:r w:rsidR="00267E67" w:rsidRPr="0050096A">
              <w:rPr>
                <w:i/>
                <w:iCs/>
                <w:sz w:val="26"/>
                <w:szCs w:val="26"/>
              </w:rPr>
              <w:t xml:space="preserve"> </w:t>
            </w:r>
            <w:r w:rsidR="00E158BC">
              <w:rPr>
                <w:i/>
                <w:iCs/>
                <w:sz w:val="26"/>
                <w:szCs w:val="26"/>
              </w:rPr>
              <w:t xml:space="preserve">  </w:t>
            </w:r>
            <w:r w:rsidR="00BD414F">
              <w:rPr>
                <w:i/>
                <w:iCs/>
                <w:sz w:val="26"/>
                <w:szCs w:val="26"/>
              </w:rPr>
              <w:t xml:space="preserve"> </w:t>
            </w:r>
            <w:r w:rsidR="00156C26" w:rsidRPr="0050096A">
              <w:rPr>
                <w:i/>
                <w:iCs/>
                <w:sz w:val="26"/>
                <w:szCs w:val="26"/>
              </w:rPr>
              <w:t>tháng</w:t>
            </w:r>
            <w:r w:rsidR="00C776DE">
              <w:rPr>
                <w:i/>
                <w:iCs/>
                <w:sz w:val="26"/>
                <w:szCs w:val="26"/>
              </w:rPr>
              <w:t xml:space="preserve"> 4 </w:t>
            </w:r>
            <w:r w:rsidR="00107E47" w:rsidRPr="0050096A">
              <w:rPr>
                <w:i/>
                <w:iCs/>
                <w:sz w:val="26"/>
                <w:szCs w:val="26"/>
              </w:rPr>
              <w:t>năm 202</w:t>
            </w:r>
            <w:r w:rsidR="00CD3E17">
              <w:rPr>
                <w:i/>
                <w:iCs/>
                <w:sz w:val="26"/>
                <w:szCs w:val="26"/>
              </w:rPr>
              <w:t>5</w:t>
            </w:r>
          </w:p>
        </w:tc>
      </w:tr>
    </w:tbl>
    <w:p w14:paraId="17F9455C" w14:textId="6A5E8344" w:rsidR="0017146E" w:rsidRDefault="00BF3FB8" w:rsidP="006E5F9B">
      <w:pPr>
        <w:spacing w:before="360" w:after="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Kính gửi: </w:t>
      </w:r>
      <w:r w:rsidR="00C776DE">
        <w:rPr>
          <w:bCs/>
          <w:sz w:val="28"/>
          <w:szCs w:val="28"/>
        </w:rPr>
        <w:t xml:space="preserve">Ông </w:t>
      </w:r>
      <w:r w:rsidR="001D27A5">
        <w:rPr>
          <w:bCs/>
          <w:sz w:val="28"/>
          <w:szCs w:val="28"/>
        </w:rPr>
        <w:t>Đoàn Đại Đồng</w:t>
      </w:r>
      <w:r w:rsidR="0050096A">
        <w:rPr>
          <w:bCs/>
          <w:sz w:val="28"/>
          <w:szCs w:val="28"/>
        </w:rPr>
        <w:t>.</w:t>
      </w:r>
    </w:p>
    <w:p w14:paraId="50E6A7BF" w14:textId="0438E382" w:rsidR="00803293" w:rsidRPr="00A90CA0" w:rsidRDefault="002964A5" w:rsidP="006E5F9B">
      <w:pPr>
        <w:spacing w:after="360"/>
        <w:jc w:val="center"/>
        <w:rPr>
          <w:bCs/>
          <w:i/>
          <w:iCs/>
          <w:sz w:val="28"/>
          <w:szCs w:val="28"/>
          <w:u w:val="double"/>
        </w:rPr>
      </w:pPr>
      <w:r w:rsidRPr="00A90CA0">
        <w:rPr>
          <w:i/>
          <w:iCs/>
          <w:sz w:val="28"/>
          <w:szCs w:val="28"/>
        </w:rPr>
        <w:t>(</w:t>
      </w:r>
      <w:r w:rsidR="0050096A" w:rsidRPr="00A90CA0">
        <w:rPr>
          <w:i/>
          <w:iCs/>
          <w:sz w:val="28"/>
          <w:szCs w:val="28"/>
        </w:rPr>
        <w:t>Đ</w:t>
      </w:r>
      <w:r w:rsidRPr="00A90CA0">
        <w:rPr>
          <w:i/>
          <w:iCs/>
          <w:sz w:val="28"/>
          <w:szCs w:val="28"/>
        </w:rPr>
        <w:t xml:space="preserve">ịa chỉ: </w:t>
      </w:r>
      <w:r w:rsidR="001533E9" w:rsidRPr="00A90CA0">
        <w:rPr>
          <w:i/>
          <w:iCs/>
          <w:sz w:val="28"/>
          <w:szCs w:val="28"/>
        </w:rPr>
        <w:t xml:space="preserve">Bon </w:t>
      </w:r>
      <w:r w:rsidR="00D464DD">
        <w:rPr>
          <w:i/>
          <w:iCs/>
          <w:sz w:val="28"/>
          <w:szCs w:val="28"/>
        </w:rPr>
        <w:t>Ka Nur</w:t>
      </w:r>
      <w:r w:rsidRPr="00A90CA0">
        <w:rPr>
          <w:i/>
          <w:iCs/>
          <w:sz w:val="28"/>
          <w:szCs w:val="28"/>
        </w:rPr>
        <w:t>, xã Quảng Khê, huyện Đắk Glong, tỉnh Đắk Nông)</w:t>
      </w:r>
    </w:p>
    <w:p w14:paraId="6D3B6068" w14:textId="26D19AC1" w:rsidR="00587B72" w:rsidRDefault="007E1A42" w:rsidP="00225A0C">
      <w:pPr>
        <w:spacing w:before="80" w:after="80"/>
        <w:ind w:firstLine="720"/>
        <w:jc w:val="both"/>
        <w:rPr>
          <w:sz w:val="28"/>
        </w:rPr>
      </w:pPr>
      <w:r>
        <w:rPr>
          <w:sz w:val="28"/>
        </w:rPr>
        <w:t xml:space="preserve">Ngày </w:t>
      </w:r>
      <w:r w:rsidR="001D27A5">
        <w:rPr>
          <w:sz w:val="28"/>
        </w:rPr>
        <w:t>24</w:t>
      </w:r>
      <w:r w:rsidR="00856612">
        <w:rPr>
          <w:sz w:val="28"/>
        </w:rPr>
        <w:t>/3/2025</w:t>
      </w:r>
      <w:r>
        <w:rPr>
          <w:sz w:val="28"/>
        </w:rPr>
        <w:t xml:space="preserve">, phòng </w:t>
      </w:r>
      <w:r w:rsidR="006E5F9B">
        <w:rPr>
          <w:sz w:val="28"/>
        </w:rPr>
        <w:t>Kinh tế, Hạ tầng và Đô thị</w:t>
      </w:r>
      <w:r>
        <w:rPr>
          <w:sz w:val="28"/>
        </w:rPr>
        <w:t xml:space="preserve"> </w:t>
      </w:r>
      <w:r w:rsidR="0050096A">
        <w:rPr>
          <w:sz w:val="28"/>
        </w:rPr>
        <w:t xml:space="preserve">huyện Đắk Glong </w:t>
      </w:r>
      <w:r>
        <w:rPr>
          <w:sz w:val="28"/>
        </w:rPr>
        <w:t xml:space="preserve">nhận được hồ sơ đề nghị cấp giấy phép xây dựng của </w:t>
      </w:r>
      <w:r w:rsidR="00C776DE">
        <w:rPr>
          <w:sz w:val="28"/>
        </w:rPr>
        <w:t xml:space="preserve">ông </w:t>
      </w:r>
      <w:r w:rsidR="001D27A5">
        <w:rPr>
          <w:sz w:val="28"/>
        </w:rPr>
        <w:t>Đoàn Đại Đồng</w:t>
      </w:r>
      <w:r w:rsidR="001110BD">
        <w:rPr>
          <w:sz w:val="28"/>
        </w:rPr>
        <w:t>.</w:t>
      </w:r>
      <w:r w:rsidR="0050096A">
        <w:rPr>
          <w:sz w:val="28"/>
        </w:rPr>
        <w:t xml:space="preserve"> </w:t>
      </w:r>
      <w:r w:rsidR="00431DF3">
        <w:rPr>
          <w:sz w:val="28"/>
        </w:rPr>
        <w:t>Sau khi xem xét hồ sơ</w:t>
      </w:r>
      <w:r w:rsidR="0050096A">
        <w:rPr>
          <w:sz w:val="28"/>
        </w:rPr>
        <w:t xml:space="preserve"> đăng ký</w:t>
      </w:r>
      <w:r w:rsidR="00431DF3">
        <w:rPr>
          <w:sz w:val="28"/>
        </w:rPr>
        <w:t xml:space="preserve">, phòng </w:t>
      </w:r>
      <w:r w:rsidR="006E5F9B">
        <w:rPr>
          <w:sz w:val="28"/>
        </w:rPr>
        <w:t>Kinh tế, Hạ tầng và Đô thị</w:t>
      </w:r>
      <w:r w:rsidR="00431DF3">
        <w:rPr>
          <w:sz w:val="28"/>
        </w:rPr>
        <w:t xml:space="preserve"> nhận thấy hồ sơ của </w:t>
      </w:r>
      <w:r w:rsidR="00C776DE">
        <w:rPr>
          <w:bCs/>
          <w:sz w:val="28"/>
          <w:szCs w:val="28"/>
        </w:rPr>
        <w:t xml:space="preserve">ông </w:t>
      </w:r>
      <w:r w:rsidR="001D27A5">
        <w:rPr>
          <w:bCs/>
          <w:sz w:val="28"/>
          <w:szCs w:val="28"/>
        </w:rPr>
        <w:t>Đoàn Đại Đồng</w:t>
      </w:r>
      <w:r w:rsidR="0050096A">
        <w:rPr>
          <w:sz w:val="28"/>
        </w:rPr>
        <w:t xml:space="preserve"> </w:t>
      </w:r>
      <w:r w:rsidR="00431DF3">
        <w:rPr>
          <w:sz w:val="28"/>
        </w:rPr>
        <w:t>chưa đủ điều kiện</w:t>
      </w:r>
      <w:r w:rsidR="00A81816">
        <w:rPr>
          <w:sz w:val="28"/>
        </w:rPr>
        <w:t xml:space="preserve"> cấp giấy phép</w:t>
      </w:r>
      <w:r w:rsidR="003A5387">
        <w:rPr>
          <w:sz w:val="28"/>
        </w:rPr>
        <w:t xml:space="preserve"> </w:t>
      </w:r>
      <w:r w:rsidR="00431DF3">
        <w:rPr>
          <w:sz w:val="28"/>
        </w:rPr>
        <w:t>với</w:t>
      </w:r>
      <w:r w:rsidR="00A81816">
        <w:rPr>
          <w:sz w:val="28"/>
        </w:rPr>
        <w:t xml:space="preserve"> </w:t>
      </w:r>
      <w:r w:rsidR="00431DF3">
        <w:rPr>
          <w:sz w:val="28"/>
        </w:rPr>
        <w:t>lý do sau:</w:t>
      </w:r>
    </w:p>
    <w:p w14:paraId="7D2665A7" w14:textId="3531C2A9" w:rsidR="00D03437" w:rsidRDefault="00911EEF" w:rsidP="00225A0C">
      <w:pPr>
        <w:spacing w:before="80" w:after="80"/>
        <w:ind w:firstLine="720"/>
        <w:jc w:val="both"/>
        <w:rPr>
          <w:sz w:val="28"/>
        </w:rPr>
      </w:pPr>
      <w:r>
        <w:rPr>
          <w:sz w:val="28"/>
        </w:rPr>
        <w:t xml:space="preserve">Căn cứ </w:t>
      </w:r>
      <w:r w:rsidR="00CB14C5">
        <w:rPr>
          <w:sz w:val="28"/>
        </w:rPr>
        <w:t>Q</w:t>
      </w:r>
      <w:r w:rsidR="00D03437">
        <w:rPr>
          <w:sz w:val="28"/>
        </w:rPr>
        <w:t>uyết định 903/QĐ-UBND</w:t>
      </w:r>
      <w:r w:rsidR="00B16C5D">
        <w:rPr>
          <w:sz w:val="28"/>
        </w:rPr>
        <w:t xml:space="preserve"> </w:t>
      </w:r>
      <w:r w:rsidR="00D03437">
        <w:rPr>
          <w:sz w:val="28"/>
        </w:rPr>
        <w:t xml:space="preserve">ngày </w:t>
      </w:r>
      <w:r w:rsidR="00B16C5D">
        <w:rPr>
          <w:sz w:val="28"/>
        </w:rPr>
        <w:t>14/6/2016</w:t>
      </w:r>
      <w:r w:rsidR="00D03437">
        <w:rPr>
          <w:sz w:val="28"/>
        </w:rPr>
        <w:t xml:space="preserve"> của Ủy ban nhân dân huyện Đắk Glong</w:t>
      </w:r>
      <w:r w:rsidR="00370A32">
        <w:rPr>
          <w:sz w:val="28"/>
        </w:rPr>
        <w:t xml:space="preserve"> về việc phê duyệt đồ án điều chỉnh quy hoạch chi tiết xây dựng thị trấn Quảng Khê, huyện Đắk Glong, tỉnh Đắk Nông</w:t>
      </w:r>
      <w:r w:rsidR="00720649">
        <w:rPr>
          <w:sz w:val="28"/>
        </w:rPr>
        <w:t xml:space="preserve"> </w:t>
      </w:r>
      <w:r w:rsidR="00CB14C5">
        <w:rPr>
          <w:sz w:val="28"/>
        </w:rPr>
        <w:t xml:space="preserve">và </w:t>
      </w:r>
      <w:r w:rsidR="004C2FBE">
        <w:rPr>
          <w:sz w:val="28"/>
        </w:rPr>
        <w:t xml:space="preserve">Quyết định số 02/2018/QĐ-UBND ngày 11/4/2018 của UBND huyện Đắk Glong về việc </w:t>
      </w:r>
      <w:r w:rsidR="00981702">
        <w:rPr>
          <w:sz w:val="28"/>
        </w:rPr>
        <w:t>B</w:t>
      </w:r>
      <w:r w:rsidR="004C2FBE">
        <w:rPr>
          <w:sz w:val="28"/>
        </w:rPr>
        <w:t xml:space="preserve">an hành Quy chế </w:t>
      </w:r>
      <w:r w:rsidR="00981702">
        <w:rPr>
          <w:sz w:val="28"/>
        </w:rPr>
        <w:t xml:space="preserve">quản lý quy hoạch, kiến trúc đô thị Quảng Khê, huyện Đắk Glong, tỉnh Đắk Nông </w:t>
      </w:r>
      <w:r w:rsidR="00223FCB">
        <w:rPr>
          <w:sz w:val="28"/>
        </w:rPr>
        <w:t xml:space="preserve">thì thì </w:t>
      </w:r>
      <w:r>
        <w:rPr>
          <w:sz w:val="28"/>
        </w:rPr>
        <w:t>vị trí xin giấy phép xây dựng</w:t>
      </w:r>
      <w:r w:rsidR="0067605C">
        <w:rPr>
          <w:sz w:val="28"/>
        </w:rPr>
        <w:t xml:space="preserve"> </w:t>
      </w:r>
      <w:r w:rsidR="00D03437">
        <w:rPr>
          <w:sz w:val="28"/>
        </w:rPr>
        <w:t>nằm ngoài quy hoạch chi tiết</w:t>
      </w:r>
      <w:r w:rsidR="006753D8">
        <w:rPr>
          <w:sz w:val="28"/>
        </w:rPr>
        <w:t xml:space="preserve"> xây dựng</w:t>
      </w:r>
      <w:r w:rsidR="00D03437">
        <w:rPr>
          <w:sz w:val="28"/>
        </w:rPr>
        <w:t xml:space="preserve"> thị trấn Quảng Khê</w:t>
      </w:r>
      <w:r w:rsidR="006B2948">
        <w:rPr>
          <w:sz w:val="28"/>
        </w:rPr>
        <w:t>.</w:t>
      </w:r>
    </w:p>
    <w:p w14:paraId="04D5253F" w14:textId="49DD1A79" w:rsidR="00DE6FE6" w:rsidRDefault="00F72E48" w:rsidP="00DE6FE6">
      <w:pPr>
        <w:spacing w:before="80" w:after="80"/>
        <w:ind w:firstLine="720"/>
        <w:jc w:val="both"/>
        <w:rPr>
          <w:sz w:val="28"/>
        </w:rPr>
      </w:pPr>
      <w:r>
        <w:rPr>
          <w:sz w:val="28"/>
        </w:rPr>
        <w:t>Yêu cầu</w:t>
      </w:r>
      <w:r w:rsidR="00AD09AF" w:rsidRPr="00AD09AF">
        <w:rPr>
          <w:sz w:val="28"/>
        </w:rPr>
        <w:t xml:space="preserve"> </w:t>
      </w:r>
      <w:r w:rsidR="00C776DE">
        <w:rPr>
          <w:sz w:val="28"/>
        </w:rPr>
        <w:t xml:space="preserve">ông </w:t>
      </w:r>
      <w:r w:rsidR="001D27A5">
        <w:rPr>
          <w:sz w:val="28"/>
        </w:rPr>
        <w:t>Đoàn Đại Đồng</w:t>
      </w:r>
      <w:r w:rsidR="00AD09AF" w:rsidRPr="00AD09AF">
        <w:rPr>
          <w:sz w:val="28"/>
        </w:rPr>
        <w:t xml:space="preserve"> liên hệ UBND xã Quảng Khê để được hướng dẫn và thực hiện về thủ tục khởi công đối với công trình.</w:t>
      </w:r>
      <w:r w:rsidR="00DE6FE6">
        <w:rPr>
          <w:sz w:val="28"/>
        </w:rPr>
        <w:t xml:space="preserve"> Đề nghị UBND xã Quảng Khê kiểm tra hồ sơ </w:t>
      </w:r>
      <w:r w:rsidR="00031C23">
        <w:rPr>
          <w:sz w:val="28"/>
        </w:rPr>
        <w:t xml:space="preserve">trước khi </w:t>
      </w:r>
      <w:r w:rsidR="00B3063A">
        <w:rPr>
          <w:sz w:val="28"/>
        </w:rPr>
        <w:t>xác nhận.</w:t>
      </w:r>
    </w:p>
    <w:p w14:paraId="13C3D5E6" w14:textId="79549A33" w:rsidR="00616B93" w:rsidRDefault="0067225B" w:rsidP="00225A0C">
      <w:pPr>
        <w:spacing w:before="80" w:after="80"/>
        <w:ind w:firstLine="720"/>
        <w:jc w:val="both"/>
        <w:rPr>
          <w:sz w:val="28"/>
        </w:rPr>
      </w:pPr>
      <w:r>
        <w:rPr>
          <w:sz w:val="28"/>
        </w:rPr>
        <w:t xml:space="preserve">Trên đây là ý kiến của phòng </w:t>
      </w:r>
      <w:r w:rsidR="006E5F9B">
        <w:rPr>
          <w:sz w:val="28"/>
        </w:rPr>
        <w:t>Kinh tế, Hạ tầng và Đô thị</w:t>
      </w:r>
      <w:r>
        <w:rPr>
          <w:sz w:val="28"/>
        </w:rPr>
        <w:t xml:space="preserve"> về hồ sơ đề nghị cấp giấy phép xây dựng của </w:t>
      </w:r>
      <w:r w:rsidR="00C776DE">
        <w:rPr>
          <w:sz w:val="28"/>
        </w:rPr>
        <w:t xml:space="preserve">ông </w:t>
      </w:r>
      <w:r w:rsidR="001D27A5">
        <w:rPr>
          <w:sz w:val="28"/>
        </w:rPr>
        <w:t>Đoàn Đại Đồng</w:t>
      </w:r>
      <w:r w:rsidR="00A81816">
        <w:rPr>
          <w:sz w:val="28"/>
        </w:rPr>
        <w:t xml:space="preserve"> </w:t>
      </w:r>
      <w:r w:rsidR="00D435E9">
        <w:rPr>
          <w:sz w:val="28"/>
        </w:rPr>
        <w:t xml:space="preserve">để </w:t>
      </w:r>
      <w:r w:rsidR="003D50C9">
        <w:rPr>
          <w:sz w:val="28"/>
        </w:rPr>
        <w:t>ông</w:t>
      </w:r>
      <w:r w:rsidR="00D435E9">
        <w:rPr>
          <w:sz w:val="28"/>
        </w:rPr>
        <w:t xml:space="preserve"> được biế</w:t>
      </w:r>
      <w:r w:rsidR="00A81816">
        <w:rPr>
          <w:sz w:val="28"/>
        </w:rPr>
        <w:t>t</w:t>
      </w:r>
      <w:r w:rsidR="0032362D">
        <w:rPr>
          <w:sz w:val="28"/>
        </w:rPr>
        <w:t>, UBND xã Quảng Khê phối hợp thực hiện</w:t>
      </w:r>
      <w:r w:rsidR="00A379EA">
        <w:rPr>
          <w:sz w:val="28"/>
        </w:rPr>
        <w:t>./.</w:t>
      </w:r>
    </w:p>
    <w:tbl>
      <w:tblPr>
        <w:tblW w:w="9363" w:type="dxa"/>
        <w:jc w:val="center"/>
        <w:tblLook w:val="0000" w:firstRow="0" w:lastRow="0" w:firstColumn="0" w:lastColumn="0" w:noHBand="0" w:noVBand="0"/>
      </w:tblPr>
      <w:tblGrid>
        <w:gridCol w:w="4690"/>
        <w:gridCol w:w="4673"/>
      </w:tblGrid>
      <w:tr w:rsidR="00EE17D2" w14:paraId="7F3A05B3" w14:textId="77777777" w:rsidTr="00FC249A">
        <w:trPr>
          <w:jc w:val="center"/>
        </w:trPr>
        <w:tc>
          <w:tcPr>
            <w:tcW w:w="4690" w:type="dxa"/>
          </w:tcPr>
          <w:p w14:paraId="5AF18210" w14:textId="77777777" w:rsidR="00EE17D2" w:rsidRPr="0000273A" w:rsidRDefault="00EE17D2" w:rsidP="00A81816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sz w:val="26"/>
              </w:rPr>
              <w:t xml:space="preserve"> </w:t>
            </w:r>
            <w:r w:rsidRPr="0000273A">
              <w:rPr>
                <w:b/>
                <w:bCs/>
                <w:i/>
                <w:iCs/>
              </w:rPr>
              <w:t>Nơi nhận:</w:t>
            </w:r>
          </w:p>
          <w:p w14:paraId="7E1791C6" w14:textId="77777777" w:rsidR="008E19A9" w:rsidRPr="0000273A" w:rsidRDefault="0073216E" w:rsidP="00FC249A">
            <w:pPr>
              <w:tabs>
                <w:tab w:val="left" w:pos="322"/>
              </w:tabs>
              <w:rPr>
                <w:sz w:val="22"/>
              </w:rPr>
            </w:pPr>
            <w:r w:rsidRPr="0000273A">
              <w:rPr>
                <w:sz w:val="22"/>
              </w:rPr>
              <w:t>- Như trên;</w:t>
            </w:r>
          </w:p>
          <w:p w14:paraId="694063B2" w14:textId="77777777" w:rsidR="00FC249A" w:rsidRPr="0000273A" w:rsidRDefault="005F047D" w:rsidP="00FC249A">
            <w:pPr>
              <w:tabs>
                <w:tab w:val="left" w:pos="322"/>
              </w:tabs>
              <w:rPr>
                <w:sz w:val="22"/>
              </w:rPr>
            </w:pPr>
            <w:r w:rsidRPr="0000273A">
              <w:rPr>
                <w:sz w:val="22"/>
              </w:rPr>
              <w:t xml:space="preserve">- </w:t>
            </w:r>
            <w:r w:rsidR="00AE50CF" w:rsidRPr="0000273A">
              <w:rPr>
                <w:sz w:val="22"/>
              </w:rPr>
              <w:t>UBND huyện (b/c)</w:t>
            </w:r>
            <w:r w:rsidRPr="0000273A">
              <w:rPr>
                <w:sz w:val="22"/>
              </w:rPr>
              <w:t>;</w:t>
            </w:r>
          </w:p>
          <w:p w14:paraId="663D8CC9" w14:textId="55BC779E" w:rsidR="00AC7DEC" w:rsidRDefault="00AC7DEC" w:rsidP="00FC249A">
            <w:pPr>
              <w:tabs>
                <w:tab w:val="left" w:pos="322"/>
              </w:tabs>
              <w:rPr>
                <w:sz w:val="22"/>
              </w:rPr>
            </w:pPr>
            <w:r w:rsidRPr="0000273A">
              <w:rPr>
                <w:sz w:val="22"/>
              </w:rPr>
              <w:t>-</w:t>
            </w:r>
            <w:r w:rsidR="005C5CC7" w:rsidRPr="0000273A">
              <w:rPr>
                <w:sz w:val="22"/>
              </w:rPr>
              <w:t xml:space="preserve"> Bộ phận TN&amp;TKQ</w:t>
            </w:r>
            <w:r w:rsidR="00A81816">
              <w:rPr>
                <w:sz w:val="22"/>
              </w:rPr>
              <w:t xml:space="preserve"> huyện</w:t>
            </w:r>
            <w:r w:rsidR="005C5CC7" w:rsidRPr="0000273A">
              <w:rPr>
                <w:sz w:val="22"/>
              </w:rPr>
              <w:t>;</w:t>
            </w:r>
          </w:p>
          <w:p w14:paraId="3A45D8B7" w14:textId="46B75FC5" w:rsidR="0041242F" w:rsidRDefault="0041242F" w:rsidP="00FC249A">
            <w:pPr>
              <w:tabs>
                <w:tab w:val="left" w:pos="322"/>
              </w:tabs>
              <w:rPr>
                <w:sz w:val="22"/>
              </w:rPr>
            </w:pPr>
            <w:r>
              <w:rPr>
                <w:sz w:val="22"/>
              </w:rPr>
              <w:t>- UBND xã Quảng Khê;</w:t>
            </w:r>
          </w:p>
          <w:p w14:paraId="03E1EEEC" w14:textId="06028D41" w:rsidR="0032362D" w:rsidRDefault="0032362D" w:rsidP="00FC249A">
            <w:pPr>
              <w:tabs>
                <w:tab w:val="left" w:pos="322"/>
              </w:tabs>
              <w:rPr>
                <w:sz w:val="22"/>
              </w:rPr>
            </w:pPr>
            <w:r>
              <w:rPr>
                <w:sz w:val="22"/>
              </w:rPr>
              <w:t>- Trang thông tin điện tử huyện;</w:t>
            </w:r>
          </w:p>
          <w:p w14:paraId="624EF527" w14:textId="5FA49F2B" w:rsidR="002C19D7" w:rsidRDefault="002C19D7" w:rsidP="002C19D7">
            <w:pPr>
              <w:tabs>
                <w:tab w:val="left" w:pos="322"/>
              </w:tabs>
              <w:rPr>
                <w:sz w:val="22"/>
              </w:rPr>
            </w:pPr>
            <w:r w:rsidRPr="0000273A">
              <w:rPr>
                <w:sz w:val="22"/>
              </w:rPr>
              <w:t xml:space="preserve">- </w:t>
            </w:r>
            <w:r w:rsidR="00932B30" w:rsidRPr="0000273A">
              <w:rPr>
                <w:sz w:val="22"/>
              </w:rPr>
              <w:t>Lưu: VT.</w:t>
            </w:r>
          </w:p>
          <w:p w14:paraId="497B27C9" w14:textId="2152CF1B" w:rsidR="00017522" w:rsidRPr="0000273A" w:rsidRDefault="00017522" w:rsidP="002C19D7">
            <w:pPr>
              <w:tabs>
                <w:tab w:val="left" w:pos="322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</w:t>
            </w:r>
            <w:r w:rsidRPr="00C353D5">
              <w:rPr>
                <w:noProof/>
              </w:rPr>
              <w:drawing>
                <wp:inline distT="0" distB="0" distL="0" distR="0" wp14:anchorId="6281E416" wp14:editId="67B444E7">
                  <wp:extent cx="1121195" cy="497433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ut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674" cy="50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FB5DC" w14:textId="77777777" w:rsidR="00EE17D2" w:rsidRPr="003D525D" w:rsidRDefault="00EE17D2" w:rsidP="00241B02">
            <w:pPr>
              <w:tabs>
                <w:tab w:val="left" w:pos="322"/>
              </w:tabs>
              <w:rPr>
                <w:sz w:val="26"/>
                <w:vertAlign w:val="superscript"/>
              </w:rPr>
            </w:pPr>
          </w:p>
        </w:tc>
        <w:tc>
          <w:tcPr>
            <w:tcW w:w="4673" w:type="dxa"/>
          </w:tcPr>
          <w:p w14:paraId="7D90607B" w14:textId="2AF19D5A" w:rsidR="00532503" w:rsidRDefault="00AE50CF" w:rsidP="00A81816">
            <w:pPr>
              <w:spacing w:before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TRƯỞNG PHÒNG</w:t>
            </w:r>
          </w:p>
          <w:p w14:paraId="6C9F326B" w14:textId="77777777" w:rsidR="00AE50CF" w:rsidRDefault="00AE50CF" w:rsidP="00803293">
            <w:pPr>
              <w:jc w:val="center"/>
              <w:rPr>
                <w:b/>
                <w:bCs/>
                <w:sz w:val="28"/>
              </w:rPr>
            </w:pPr>
          </w:p>
          <w:p w14:paraId="325E1939" w14:textId="77777777" w:rsidR="00AE50CF" w:rsidRDefault="00AE50CF" w:rsidP="00803293">
            <w:pPr>
              <w:jc w:val="center"/>
              <w:rPr>
                <w:b/>
                <w:bCs/>
                <w:sz w:val="28"/>
              </w:rPr>
            </w:pPr>
          </w:p>
          <w:p w14:paraId="5EFA7E57" w14:textId="77777777" w:rsidR="00C44ECE" w:rsidRDefault="00C44ECE" w:rsidP="00803293">
            <w:pPr>
              <w:jc w:val="center"/>
              <w:rPr>
                <w:b/>
                <w:bCs/>
                <w:sz w:val="28"/>
              </w:rPr>
            </w:pPr>
          </w:p>
          <w:p w14:paraId="4ACDB941" w14:textId="77777777" w:rsidR="00C95836" w:rsidRDefault="00C95836" w:rsidP="00803293">
            <w:pPr>
              <w:jc w:val="center"/>
              <w:rPr>
                <w:b/>
                <w:bCs/>
                <w:sz w:val="28"/>
              </w:rPr>
            </w:pPr>
          </w:p>
          <w:p w14:paraId="5148D0CC" w14:textId="77777777" w:rsidR="00C95836" w:rsidRDefault="00C95836" w:rsidP="00803293">
            <w:pPr>
              <w:jc w:val="center"/>
              <w:rPr>
                <w:b/>
                <w:bCs/>
                <w:sz w:val="28"/>
              </w:rPr>
            </w:pPr>
          </w:p>
          <w:p w14:paraId="717F084F" w14:textId="77777777" w:rsidR="003C6544" w:rsidRDefault="00AE771A" w:rsidP="00AE77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Đỗ Ng</w:t>
            </w:r>
            <w:r w:rsidR="00DD1C5A">
              <w:rPr>
                <w:b/>
                <w:bCs/>
                <w:sz w:val="28"/>
              </w:rPr>
              <w:t>ọ</w:t>
            </w:r>
            <w:r>
              <w:rPr>
                <w:b/>
                <w:bCs/>
                <w:sz w:val="28"/>
              </w:rPr>
              <w:t>c Hiếu</w:t>
            </w:r>
          </w:p>
          <w:p w14:paraId="316EB59D" w14:textId="77777777" w:rsidR="00803293" w:rsidRPr="00651534" w:rsidRDefault="00803293" w:rsidP="00193B72">
            <w:pPr>
              <w:rPr>
                <w:b/>
                <w:bCs/>
                <w:sz w:val="28"/>
              </w:rPr>
            </w:pPr>
          </w:p>
        </w:tc>
      </w:tr>
    </w:tbl>
    <w:p w14:paraId="5056D88D" w14:textId="77777777" w:rsidR="00C21965" w:rsidRDefault="00C21965" w:rsidP="00D57711"/>
    <w:sectPr w:rsidR="00C21965" w:rsidSect="003442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B932" w14:textId="77777777" w:rsidR="00120660" w:rsidRDefault="00120660" w:rsidP="00AE771A">
      <w:r>
        <w:separator/>
      </w:r>
    </w:p>
  </w:endnote>
  <w:endnote w:type="continuationSeparator" w:id="0">
    <w:p w14:paraId="1EE38758" w14:textId="77777777" w:rsidR="00120660" w:rsidRDefault="00120660" w:rsidP="00AE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97731" w14:textId="77777777" w:rsidR="00120660" w:rsidRDefault="00120660" w:rsidP="00AE771A">
      <w:r>
        <w:separator/>
      </w:r>
    </w:p>
  </w:footnote>
  <w:footnote w:type="continuationSeparator" w:id="0">
    <w:p w14:paraId="3CC6B811" w14:textId="77777777" w:rsidR="00120660" w:rsidRDefault="00120660" w:rsidP="00AE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3AF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640AC"/>
    <w:multiLevelType w:val="hybridMultilevel"/>
    <w:tmpl w:val="AC5232C0"/>
    <w:lvl w:ilvl="0" w:tplc="AA92445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D4"/>
    <w:rsid w:val="0000273A"/>
    <w:rsid w:val="00004CD7"/>
    <w:rsid w:val="000055D6"/>
    <w:rsid w:val="00005BB0"/>
    <w:rsid w:val="00012B63"/>
    <w:rsid w:val="00017522"/>
    <w:rsid w:val="00031C23"/>
    <w:rsid w:val="00033007"/>
    <w:rsid w:val="00036470"/>
    <w:rsid w:val="00037B0D"/>
    <w:rsid w:val="00043054"/>
    <w:rsid w:val="000436E3"/>
    <w:rsid w:val="00043B7A"/>
    <w:rsid w:val="00062E01"/>
    <w:rsid w:val="00080B7A"/>
    <w:rsid w:val="00080B98"/>
    <w:rsid w:val="0008154D"/>
    <w:rsid w:val="000818A2"/>
    <w:rsid w:val="00086617"/>
    <w:rsid w:val="00090BD9"/>
    <w:rsid w:val="00091EF1"/>
    <w:rsid w:val="00091FC3"/>
    <w:rsid w:val="0009260C"/>
    <w:rsid w:val="00093116"/>
    <w:rsid w:val="000945D6"/>
    <w:rsid w:val="00096642"/>
    <w:rsid w:val="000A19F8"/>
    <w:rsid w:val="000A6576"/>
    <w:rsid w:val="000B449E"/>
    <w:rsid w:val="000B5FE7"/>
    <w:rsid w:val="000C09F4"/>
    <w:rsid w:val="000C5ACB"/>
    <w:rsid w:val="000C6381"/>
    <w:rsid w:val="000C6D0A"/>
    <w:rsid w:val="000D29DF"/>
    <w:rsid w:val="000D3F28"/>
    <w:rsid w:val="000D42A1"/>
    <w:rsid w:val="000E6145"/>
    <w:rsid w:val="000E61BD"/>
    <w:rsid w:val="000E7C51"/>
    <w:rsid w:val="000F497F"/>
    <w:rsid w:val="000F5DAB"/>
    <w:rsid w:val="000F7C82"/>
    <w:rsid w:val="00102001"/>
    <w:rsid w:val="0010399E"/>
    <w:rsid w:val="00104ABD"/>
    <w:rsid w:val="0010606D"/>
    <w:rsid w:val="00107E47"/>
    <w:rsid w:val="0011032F"/>
    <w:rsid w:val="001110BD"/>
    <w:rsid w:val="001111A7"/>
    <w:rsid w:val="001120F4"/>
    <w:rsid w:val="00112A73"/>
    <w:rsid w:val="00112DE6"/>
    <w:rsid w:val="00114816"/>
    <w:rsid w:val="001149EE"/>
    <w:rsid w:val="001150D7"/>
    <w:rsid w:val="00120660"/>
    <w:rsid w:val="0012213E"/>
    <w:rsid w:val="00122155"/>
    <w:rsid w:val="00124553"/>
    <w:rsid w:val="00125BDC"/>
    <w:rsid w:val="0013257F"/>
    <w:rsid w:val="00132CD8"/>
    <w:rsid w:val="00140699"/>
    <w:rsid w:val="00145AB2"/>
    <w:rsid w:val="00146E22"/>
    <w:rsid w:val="00151433"/>
    <w:rsid w:val="001532E1"/>
    <w:rsid w:val="001533E9"/>
    <w:rsid w:val="00153E15"/>
    <w:rsid w:val="001545EF"/>
    <w:rsid w:val="00156C26"/>
    <w:rsid w:val="00166F88"/>
    <w:rsid w:val="0017146E"/>
    <w:rsid w:val="0017790D"/>
    <w:rsid w:val="00182084"/>
    <w:rsid w:val="00184139"/>
    <w:rsid w:val="001933E2"/>
    <w:rsid w:val="00193B72"/>
    <w:rsid w:val="00196F25"/>
    <w:rsid w:val="001A4A52"/>
    <w:rsid w:val="001B01B0"/>
    <w:rsid w:val="001B2272"/>
    <w:rsid w:val="001B55B0"/>
    <w:rsid w:val="001B5921"/>
    <w:rsid w:val="001C27EB"/>
    <w:rsid w:val="001D1C59"/>
    <w:rsid w:val="001D27A5"/>
    <w:rsid w:val="001D45D8"/>
    <w:rsid w:val="001E3584"/>
    <w:rsid w:val="001E3B8E"/>
    <w:rsid w:val="001E4B86"/>
    <w:rsid w:val="001E72AA"/>
    <w:rsid w:val="001F0E0C"/>
    <w:rsid w:val="001F27AB"/>
    <w:rsid w:val="001F4335"/>
    <w:rsid w:val="001F4A95"/>
    <w:rsid w:val="001F588F"/>
    <w:rsid w:val="001F66FD"/>
    <w:rsid w:val="001F77E1"/>
    <w:rsid w:val="001F7C26"/>
    <w:rsid w:val="0020261C"/>
    <w:rsid w:val="00204790"/>
    <w:rsid w:val="00223FCB"/>
    <w:rsid w:val="00225A0C"/>
    <w:rsid w:val="0022697B"/>
    <w:rsid w:val="00231221"/>
    <w:rsid w:val="00232804"/>
    <w:rsid w:val="002328A5"/>
    <w:rsid w:val="00232C9D"/>
    <w:rsid w:val="0024076E"/>
    <w:rsid w:val="00241B02"/>
    <w:rsid w:val="00245D5E"/>
    <w:rsid w:val="0024745B"/>
    <w:rsid w:val="002506AF"/>
    <w:rsid w:val="002528F7"/>
    <w:rsid w:val="00252FE1"/>
    <w:rsid w:val="00255126"/>
    <w:rsid w:val="00264152"/>
    <w:rsid w:val="002643CB"/>
    <w:rsid w:val="00267E67"/>
    <w:rsid w:val="002726C2"/>
    <w:rsid w:val="00280E59"/>
    <w:rsid w:val="002964A5"/>
    <w:rsid w:val="002A161A"/>
    <w:rsid w:val="002A2B8C"/>
    <w:rsid w:val="002A75A1"/>
    <w:rsid w:val="002B1109"/>
    <w:rsid w:val="002C125D"/>
    <w:rsid w:val="002C19D7"/>
    <w:rsid w:val="002C50C9"/>
    <w:rsid w:val="002C5B2A"/>
    <w:rsid w:val="002C6FA2"/>
    <w:rsid w:val="002C79A5"/>
    <w:rsid w:val="002D2F88"/>
    <w:rsid w:val="002D526B"/>
    <w:rsid w:val="002D7711"/>
    <w:rsid w:val="002F2AF1"/>
    <w:rsid w:val="002F3E80"/>
    <w:rsid w:val="002F490E"/>
    <w:rsid w:val="002F57CE"/>
    <w:rsid w:val="00312F3B"/>
    <w:rsid w:val="003175D0"/>
    <w:rsid w:val="00317F38"/>
    <w:rsid w:val="00323390"/>
    <w:rsid w:val="0032362D"/>
    <w:rsid w:val="00326218"/>
    <w:rsid w:val="00333F27"/>
    <w:rsid w:val="00336FED"/>
    <w:rsid w:val="00337F3F"/>
    <w:rsid w:val="00340BB0"/>
    <w:rsid w:val="00343E3D"/>
    <w:rsid w:val="003442EF"/>
    <w:rsid w:val="00345B82"/>
    <w:rsid w:val="00357C21"/>
    <w:rsid w:val="0036612C"/>
    <w:rsid w:val="00370A32"/>
    <w:rsid w:val="003729F0"/>
    <w:rsid w:val="00374D1C"/>
    <w:rsid w:val="00375BEA"/>
    <w:rsid w:val="003760CE"/>
    <w:rsid w:val="003825F3"/>
    <w:rsid w:val="00384003"/>
    <w:rsid w:val="00386793"/>
    <w:rsid w:val="00394CBA"/>
    <w:rsid w:val="003958FD"/>
    <w:rsid w:val="00395A30"/>
    <w:rsid w:val="003A0813"/>
    <w:rsid w:val="003A1BB3"/>
    <w:rsid w:val="003A5387"/>
    <w:rsid w:val="003B0265"/>
    <w:rsid w:val="003B3F3A"/>
    <w:rsid w:val="003B6441"/>
    <w:rsid w:val="003C051F"/>
    <w:rsid w:val="003C1A26"/>
    <w:rsid w:val="003C5516"/>
    <w:rsid w:val="003C6544"/>
    <w:rsid w:val="003D3774"/>
    <w:rsid w:val="003D50C9"/>
    <w:rsid w:val="003D525D"/>
    <w:rsid w:val="003E125D"/>
    <w:rsid w:val="003E7EB5"/>
    <w:rsid w:val="003F0B9D"/>
    <w:rsid w:val="003F3B06"/>
    <w:rsid w:val="003F4063"/>
    <w:rsid w:val="003F5863"/>
    <w:rsid w:val="003F611F"/>
    <w:rsid w:val="0041242F"/>
    <w:rsid w:val="004143B9"/>
    <w:rsid w:val="004174FE"/>
    <w:rsid w:val="0042522F"/>
    <w:rsid w:val="00425704"/>
    <w:rsid w:val="00431DF3"/>
    <w:rsid w:val="00435297"/>
    <w:rsid w:val="00440E17"/>
    <w:rsid w:val="00442B84"/>
    <w:rsid w:val="00446524"/>
    <w:rsid w:val="004504A0"/>
    <w:rsid w:val="00461757"/>
    <w:rsid w:val="00462D9A"/>
    <w:rsid w:val="0046568E"/>
    <w:rsid w:val="00490A9C"/>
    <w:rsid w:val="004917F3"/>
    <w:rsid w:val="0049630C"/>
    <w:rsid w:val="0049794A"/>
    <w:rsid w:val="004A38FC"/>
    <w:rsid w:val="004A471E"/>
    <w:rsid w:val="004A5FAA"/>
    <w:rsid w:val="004B1F17"/>
    <w:rsid w:val="004B21F6"/>
    <w:rsid w:val="004B3FCF"/>
    <w:rsid w:val="004C2FBE"/>
    <w:rsid w:val="004C4A3A"/>
    <w:rsid w:val="004C4B8A"/>
    <w:rsid w:val="004D519D"/>
    <w:rsid w:val="004D769B"/>
    <w:rsid w:val="004E0294"/>
    <w:rsid w:val="004E3426"/>
    <w:rsid w:val="004E707B"/>
    <w:rsid w:val="004F22CB"/>
    <w:rsid w:val="0050096A"/>
    <w:rsid w:val="005060E1"/>
    <w:rsid w:val="0050637C"/>
    <w:rsid w:val="005139B0"/>
    <w:rsid w:val="00514CBA"/>
    <w:rsid w:val="00517009"/>
    <w:rsid w:val="00523161"/>
    <w:rsid w:val="0052731E"/>
    <w:rsid w:val="0053154A"/>
    <w:rsid w:val="00531670"/>
    <w:rsid w:val="00532503"/>
    <w:rsid w:val="00536BD7"/>
    <w:rsid w:val="00537B08"/>
    <w:rsid w:val="00545CC1"/>
    <w:rsid w:val="0055163F"/>
    <w:rsid w:val="00552E3C"/>
    <w:rsid w:val="0055509F"/>
    <w:rsid w:val="00555E01"/>
    <w:rsid w:val="0055611D"/>
    <w:rsid w:val="00571C20"/>
    <w:rsid w:val="00577C8A"/>
    <w:rsid w:val="00587B72"/>
    <w:rsid w:val="00590803"/>
    <w:rsid w:val="00595730"/>
    <w:rsid w:val="0059598A"/>
    <w:rsid w:val="00597513"/>
    <w:rsid w:val="005A092A"/>
    <w:rsid w:val="005B301C"/>
    <w:rsid w:val="005C5139"/>
    <w:rsid w:val="005C5CC7"/>
    <w:rsid w:val="005C6A47"/>
    <w:rsid w:val="005E732D"/>
    <w:rsid w:val="005F047D"/>
    <w:rsid w:val="00605177"/>
    <w:rsid w:val="006058AB"/>
    <w:rsid w:val="0061303B"/>
    <w:rsid w:val="00616B93"/>
    <w:rsid w:val="006253CD"/>
    <w:rsid w:val="0063599E"/>
    <w:rsid w:val="00645159"/>
    <w:rsid w:val="0064689B"/>
    <w:rsid w:val="006504DF"/>
    <w:rsid w:val="00651534"/>
    <w:rsid w:val="006606F0"/>
    <w:rsid w:val="00660C63"/>
    <w:rsid w:val="00663461"/>
    <w:rsid w:val="0066670A"/>
    <w:rsid w:val="0067225B"/>
    <w:rsid w:val="00672530"/>
    <w:rsid w:val="006753D8"/>
    <w:rsid w:val="0067605C"/>
    <w:rsid w:val="0069044D"/>
    <w:rsid w:val="006A51A4"/>
    <w:rsid w:val="006A5DEF"/>
    <w:rsid w:val="006B2948"/>
    <w:rsid w:val="006B45D0"/>
    <w:rsid w:val="006B45FE"/>
    <w:rsid w:val="006B4B5D"/>
    <w:rsid w:val="006B7806"/>
    <w:rsid w:val="006C3D28"/>
    <w:rsid w:val="006E1B68"/>
    <w:rsid w:val="006E2B71"/>
    <w:rsid w:val="006E42EA"/>
    <w:rsid w:val="006E5F9B"/>
    <w:rsid w:val="006F1DC6"/>
    <w:rsid w:val="00700A7B"/>
    <w:rsid w:val="00700CD9"/>
    <w:rsid w:val="00700F98"/>
    <w:rsid w:val="00702C9E"/>
    <w:rsid w:val="00712C1C"/>
    <w:rsid w:val="007145C0"/>
    <w:rsid w:val="00714A60"/>
    <w:rsid w:val="00714E1C"/>
    <w:rsid w:val="00720649"/>
    <w:rsid w:val="00721CBD"/>
    <w:rsid w:val="007247DA"/>
    <w:rsid w:val="007251ED"/>
    <w:rsid w:val="00727555"/>
    <w:rsid w:val="00727D8F"/>
    <w:rsid w:val="0073216E"/>
    <w:rsid w:val="00732A0F"/>
    <w:rsid w:val="007361B9"/>
    <w:rsid w:val="0074239F"/>
    <w:rsid w:val="00743B09"/>
    <w:rsid w:val="007460A9"/>
    <w:rsid w:val="00746AC1"/>
    <w:rsid w:val="00747C32"/>
    <w:rsid w:val="00756A0A"/>
    <w:rsid w:val="00756D15"/>
    <w:rsid w:val="00762D00"/>
    <w:rsid w:val="00763DB4"/>
    <w:rsid w:val="007665EE"/>
    <w:rsid w:val="00771181"/>
    <w:rsid w:val="00774A0D"/>
    <w:rsid w:val="00777152"/>
    <w:rsid w:val="00780F6F"/>
    <w:rsid w:val="00782AA2"/>
    <w:rsid w:val="00782D58"/>
    <w:rsid w:val="00783072"/>
    <w:rsid w:val="00785AFE"/>
    <w:rsid w:val="007909AA"/>
    <w:rsid w:val="00793C12"/>
    <w:rsid w:val="007A4967"/>
    <w:rsid w:val="007A576B"/>
    <w:rsid w:val="007A6A27"/>
    <w:rsid w:val="007B6EE1"/>
    <w:rsid w:val="007C1CEB"/>
    <w:rsid w:val="007C4D67"/>
    <w:rsid w:val="007D2B93"/>
    <w:rsid w:val="007E1A42"/>
    <w:rsid w:val="007E5303"/>
    <w:rsid w:val="007F5E90"/>
    <w:rsid w:val="00801EB9"/>
    <w:rsid w:val="00803293"/>
    <w:rsid w:val="008049B6"/>
    <w:rsid w:val="00805866"/>
    <w:rsid w:val="008176C3"/>
    <w:rsid w:val="00822A27"/>
    <w:rsid w:val="00826C92"/>
    <w:rsid w:val="00826E7B"/>
    <w:rsid w:val="0083177E"/>
    <w:rsid w:val="00831A8E"/>
    <w:rsid w:val="00835280"/>
    <w:rsid w:val="00837B1D"/>
    <w:rsid w:val="00840FAD"/>
    <w:rsid w:val="00842667"/>
    <w:rsid w:val="00844F28"/>
    <w:rsid w:val="0085018B"/>
    <w:rsid w:val="00850FB6"/>
    <w:rsid w:val="00856612"/>
    <w:rsid w:val="00857788"/>
    <w:rsid w:val="00857CE4"/>
    <w:rsid w:val="00862491"/>
    <w:rsid w:val="008649DC"/>
    <w:rsid w:val="0087653B"/>
    <w:rsid w:val="00876926"/>
    <w:rsid w:val="00876FEC"/>
    <w:rsid w:val="00880C62"/>
    <w:rsid w:val="00881A6D"/>
    <w:rsid w:val="008823A8"/>
    <w:rsid w:val="00883AC2"/>
    <w:rsid w:val="0088408D"/>
    <w:rsid w:val="00895603"/>
    <w:rsid w:val="0089563D"/>
    <w:rsid w:val="008A0031"/>
    <w:rsid w:val="008A7606"/>
    <w:rsid w:val="008A77A6"/>
    <w:rsid w:val="008B149F"/>
    <w:rsid w:val="008B1D6C"/>
    <w:rsid w:val="008C067C"/>
    <w:rsid w:val="008C1502"/>
    <w:rsid w:val="008C1DA6"/>
    <w:rsid w:val="008C505B"/>
    <w:rsid w:val="008D087C"/>
    <w:rsid w:val="008D4000"/>
    <w:rsid w:val="008E19A9"/>
    <w:rsid w:val="008E2F9D"/>
    <w:rsid w:val="008E6B5C"/>
    <w:rsid w:val="008F3D7E"/>
    <w:rsid w:val="008F7891"/>
    <w:rsid w:val="0090574E"/>
    <w:rsid w:val="00911EEF"/>
    <w:rsid w:val="00927D31"/>
    <w:rsid w:val="00932B30"/>
    <w:rsid w:val="009436C8"/>
    <w:rsid w:val="00946119"/>
    <w:rsid w:val="009469D2"/>
    <w:rsid w:val="00953956"/>
    <w:rsid w:val="00954A74"/>
    <w:rsid w:val="00956BF5"/>
    <w:rsid w:val="0096149E"/>
    <w:rsid w:val="00961BFC"/>
    <w:rsid w:val="00964E82"/>
    <w:rsid w:val="00971EFA"/>
    <w:rsid w:val="009735DD"/>
    <w:rsid w:val="00976006"/>
    <w:rsid w:val="00977056"/>
    <w:rsid w:val="009813B3"/>
    <w:rsid w:val="00981702"/>
    <w:rsid w:val="0098333D"/>
    <w:rsid w:val="00984C51"/>
    <w:rsid w:val="00993656"/>
    <w:rsid w:val="0099417F"/>
    <w:rsid w:val="009975ED"/>
    <w:rsid w:val="009A4486"/>
    <w:rsid w:val="009B6081"/>
    <w:rsid w:val="009C27E5"/>
    <w:rsid w:val="009C7169"/>
    <w:rsid w:val="009D733D"/>
    <w:rsid w:val="009E35C8"/>
    <w:rsid w:val="009E5B0D"/>
    <w:rsid w:val="009F390D"/>
    <w:rsid w:val="009F4BCB"/>
    <w:rsid w:val="00A00F8A"/>
    <w:rsid w:val="00A02939"/>
    <w:rsid w:val="00A04C58"/>
    <w:rsid w:val="00A075B7"/>
    <w:rsid w:val="00A10063"/>
    <w:rsid w:val="00A13E34"/>
    <w:rsid w:val="00A2010B"/>
    <w:rsid w:val="00A2069E"/>
    <w:rsid w:val="00A220EE"/>
    <w:rsid w:val="00A27D24"/>
    <w:rsid w:val="00A300B8"/>
    <w:rsid w:val="00A309A5"/>
    <w:rsid w:val="00A379EA"/>
    <w:rsid w:val="00A51687"/>
    <w:rsid w:val="00A541B6"/>
    <w:rsid w:val="00A54B26"/>
    <w:rsid w:val="00A571FA"/>
    <w:rsid w:val="00A66900"/>
    <w:rsid w:val="00A6781D"/>
    <w:rsid w:val="00A67C70"/>
    <w:rsid w:val="00A80650"/>
    <w:rsid w:val="00A81816"/>
    <w:rsid w:val="00A844B1"/>
    <w:rsid w:val="00A84C05"/>
    <w:rsid w:val="00A90CA0"/>
    <w:rsid w:val="00A92B00"/>
    <w:rsid w:val="00A95E61"/>
    <w:rsid w:val="00AA2E91"/>
    <w:rsid w:val="00AB789B"/>
    <w:rsid w:val="00AC0919"/>
    <w:rsid w:val="00AC2AEF"/>
    <w:rsid w:val="00AC7DEC"/>
    <w:rsid w:val="00AD00B0"/>
    <w:rsid w:val="00AD09AF"/>
    <w:rsid w:val="00AD3D37"/>
    <w:rsid w:val="00AD60D4"/>
    <w:rsid w:val="00AE0B38"/>
    <w:rsid w:val="00AE448F"/>
    <w:rsid w:val="00AE50CF"/>
    <w:rsid w:val="00AE771A"/>
    <w:rsid w:val="00AF09BC"/>
    <w:rsid w:val="00AF4786"/>
    <w:rsid w:val="00AF612A"/>
    <w:rsid w:val="00B008A6"/>
    <w:rsid w:val="00B0288A"/>
    <w:rsid w:val="00B05797"/>
    <w:rsid w:val="00B131F7"/>
    <w:rsid w:val="00B13473"/>
    <w:rsid w:val="00B13ABE"/>
    <w:rsid w:val="00B14772"/>
    <w:rsid w:val="00B14C8F"/>
    <w:rsid w:val="00B163BA"/>
    <w:rsid w:val="00B16C5D"/>
    <w:rsid w:val="00B205F8"/>
    <w:rsid w:val="00B27EAF"/>
    <w:rsid w:val="00B3063A"/>
    <w:rsid w:val="00B30D1F"/>
    <w:rsid w:val="00B31F2F"/>
    <w:rsid w:val="00B34CB0"/>
    <w:rsid w:val="00B35A3A"/>
    <w:rsid w:val="00B3666B"/>
    <w:rsid w:val="00B36A41"/>
    <w:rsid w:val="00B411A5"/>
    <w:rsid w:val="00B41234"/>
    <w:rsid w:val="00B41314"/>
    <w:rsid w:val="00B41C98"/>
    <w:rsid w:val="00B421C8"/>
    <w:rsid w:val="00B433EE"/>
    <w:rsid w:val="00B65388"/>
    <w:rsid w:val="00B662ED"/>
    <w:rsid w:val="00B720A9"/>
    <w:rsid w:val="00B72AD4"/>
    <w:rsid w:val="00B73FEA"/>
    <w:rsid w:val="00B7554C"/>
    <w:rsid w:val="00B768EE"/>
    <w:rsid w:val="00B77EE5"/>
    <w:rsid w:val="00B80BCC"/>
    <w:rsid w:val="00B80D12"/>
    <w:rsid w:val="00B81833"/>
    <w:rsid w:val="00B87F2E"/>
    <w:rsid w:val="00B912A1"/>
    <w:rsid w:val="00B962EA"/>
    <w:rsid w:val="00BB06CB"/>
    <w:rsid w:val="00BD1ABD"/>
    <w:rsid w:val="00BD3CFC"/>
    <w:rsid w:val="00BD414F"/>
    <w:rsid w:val="00BD55BE"/>
    <w:rsid w:val="00BD74B9"/>
    <w:rsid w:val="00BE18B1"/>
    <w:rsid w:val="00BF1B93"/>
    <w:rsid w:val="00BF3FB8"/>
    <w:rsid w:val="00BF5E31"/>
    <w:rsid w:val="00BF704B"/>
    <w:rsid w:val="00C013ED"/>
    <w:rsid w:val="00C04E85"/>
    <w:rsid w:val="00C04EB8"/>
    <w:rsid w:val="00C139C7"/>
    <w:rsid w:val="00C17ED1"/>
    <w:rsid w:val="00C206F5"/>
    <w:rsid w:val="00C21965"/>
    <w:rsid w:val="00C279F4"/>
    <w:rsid w:val="00C3146A"/>
    <w:rsid w:val="00C3474C"/>
    <w:rsid w:val="00C355D2"/>
    <w:rsid w:val="00C40075"/>
    <w:rsid w:val="00C41AA7"/>
    <w:rsid w:val="00C41B23"/>
    <w:rsid w:val="00C440B5"/>
    <w:rsid w:val="00C44ECE"/>
    <w:rsid w:val="00C5035C"/>
    <w:rsid w:val="00C76986"/>
    <w:rsid w:val="00C776DE"/>
    <w:rsid w:val="00C804BD"/>
    <w:rsid w:val="00C80BE5"/>
    <w:rsid w:val="00C82D2F"/>
    <w:rsid w:val="00C85AF9"/>
    <w:rsid w:val="00C85E4D"/>
    <w:rsid w:val="00C928D6"/>
    <w:rsid w:val="00C95836"/>
    <w:rsid w:val="00C96548"/>
    <w:rsid w:val="00C967CC"/>
    <w:rsid w:val="00CA3F68"/>
    <w:rsid w:val="00CB14C5"/>
    <w:rsid w:val="00CB25A6"/>
    <w:rsid w:val="00CB5EFE"/>
    <w:rsid w:val="00CB5FAC"/>
    <w:rsid w:val="00CB7DCA"/>
    <w:rsid w:val="00CC689B"/>
    <w:rsid w:val="00CD236B"/>
    <w:rsid w:val="00CD3E17"/>
    <w:rsid w:val="00CF1B0B"/>
    <w:rsid w:val="00CF391C"/>
    <w:rsid w:val="00CF41F1"/>
    <w:rsid w:val="00CF4EBB"/>
    <w:rsid w:val="00D004F1"/>
    <w:rsid w:val="00D03432"/>
    <w:rsid w:val="00D03437"/>
    <w:rsid w:val="00D0397A"/>
    <w:rsid w:val="00D071EF"/>
    <w:rsid w:val="00D10A00"/>
    <w:rsid w:val="00D1394F"/>
    <w:rsid w:val="00D244C3"/>
    <w:rsid w:val="00D34F1A"/>
    <w:rsid w:val="00D36837"/>
    <w:rsid w:val="00D403B5"/>
    <w:rsid w:val="00D40AD7"/>
    <w:rsid w:val="00D435E9"/>
    <w:rsid w:val="00D464DD"/>
    <w:rsid w:val="00D5508D"/>
    <w:rsid w:val="00D57711"/>
    <w:rsid w:val="00D647CB"/>
    <w:rsid w:val="00D70323"/>
    <w:rsid w:val="00D70AD3"/>
    <w:rsid w:val="00D72FC4"/>
    <w:rsid w:val="00D741B7"/>
    <w:rsid w:val="00D7581F"/>
    <w:rsid w:val="00D763D8"/>
    <w:rsid w:val="00D764E4"/>
    <w:rsid w:val="00D775EC"/>
    <w:rsid w:val="00D80034"/>
    <w:rsid w:val="00D853A1"/>
    <w:rsid w:val="00D8548A"/>
    <w:rsid w:val="00D91A7D"/>
    <w:rsid w:val="00D96D0F"/>
    <w:rsid w:val="00DA3CDE"/>
    <w:rsid w:val="00DA6210"/>
    <w:rsid w:val="00DB3C19"/>
    <w:rsid w:val="00DB40A9"/>
    <w:rsid w:val="00DB4B16"/>
    <w:rsid w:val="00DB4D53"/>
    <w:rsid w:val="00DC4FE6"/>
    <w:rsid w:val="00DD0AFA"/>
    <w:rsid w:val="00DD160E"/>
    <w:rsid w:val="00DD16D7"/>
    <w:rsid w:val="00DD1C5A"/>
    <w:rsid w:val="00DD3DC0"/>
    <w:rsid w:val="00DD4B57"/>
    <w:rsid w:val="00DD4CA3"/>
    <w:rsid w:val="00DD5B76"/>
    <w:rsid w:val="00DD5B8F"/>
    <w:rsid w:val="00DD6A39"/>
    <w:rsid w:val="00DE6FE6"/>
    <w:rsid w:val="00DF03A7"/>
    <w:rsid w:val="00DF2E38"/>
    <w:rsid w:val="00DF7442"/>
    <w:rsid w:val="00DF7ED3"/>
    <w:rsid w:val="00E12CE3"/>
    <w:rsid w:val="00E158BC"/>
    <w:rsid w:val="00E17F2B"/>
    <w:rsid w:val="00E20900"/>
    <w:rsid w:val="00E21D14"/>
    <w:rsid w:val="00E24600"/>
    <w:rsid w:val="00E257DD"/>
    <w:rsid w:val="00E308FA"/>
    <w:rsid w:val="00E31CF4"/>
    <w:rsid w:val="00E32F51"/>
    <w:rsid w:val="00E3520D"/>
    <w:rsid w:val="00E51565"/>
    <w:rsid w:val="00E52C1A"/>
    <w:rsid w:val="00E62B69"/>
    <w:rsid w:val="00E715ED"/>
    <w:rsid w:val="00E73C37"/>
    <w:rsid w:val="00E76151"/>
    <w:rsid w:val="00E8783B"/>
    <w:rsid w:val="00E87A31"/>
    <w:rsid w:val="00E93C49"/>
    <w:rsid w:val="00EA025C"/>
    <w:rsid w:val="00EA4586"/>
    <w:rsid w:val="00EA58FF"/>
    <w:rsid w:val="00ED3040"/>
    <w:rsid w:val="00ED3AD9"/>
    <w:rsid w:val="00ED74C1"/>
    <w:rsid w:val="00ED7523"/>
    <w:rsid w:val="00EE17D2"/>
    <w:rsid w:val="00EE6559"/>
    <w:rsid w:val="00EF4199"/>
    <w:rsid w:val="00EF450F"/>
    <w:rsid w:val="00F001B8"/>
    <w:rsid w:val="00F10AE8"/>
    <w:rsid w:val="00F130D8"/>
    <w:rsid w:val="00F13BC0"/>
    <w:rsid w:val="00F17287"/>
    <w:rsid w:val="00F31C15"/>
    <w:rsid w:val="00F37F9C"/>
    <w:rsid w:val="00F41513"/>
    <w:rsid w:val="00F43B05"/>
    <w:rsid w:val="00F47479"/>
    <w:rsid w:val="00F53AC4"/>
    <w:rsid w:val="00F611DE"/>
    <w:rsid w:val="00F617D1"/>
    <w:rsid w:val="00F65EB8"/>
    <w:rsid w:val="00F704CC"/>
    <w:rsid w:val="00F71993"/>
    <w:rsid w:val="00F71C19"/>
    <w:rsid w:val="00F72E48"/>
    <w:rsid w:val="00F735DD"/>
    <w:rsid w:val="00F748A0"/>
    <w:rsid w:val="00F74B3E"/>
    <w:rsid w:val="00F76A7D"/>
    <w:rsid w:val="00F77827"/>
    <w:rsid w:val="00F815B9"/>
    <w:rsid w:val="00F90BD9"/>
    <w:rsid w:val="00F91E73"/>
    <w:rsid w:val="00FA27ED"/>
    <w:rsid w:val="00FB06E0"/>
    <w:rsid w:val="00FB30DA"/>
    <w:rsid w:val="00FB3237"/>
    <w:rsid w:val="00FC03A3"/>
    <w:rsid w:val="00FC249A"/>
    <w:rsid w:val="00FD623D"/>
    <w:rsid w:val="00FD6B7C"/>
    <w:rsid w:val="00FF33A0"/>
    <w:rsid w:val="00FF644F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A11F15"/>
  <w15:docId w15:val="{4B436635-BF0E-4382-9659-2F14A653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NI-Times" w:hAnsi="VNI-Time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D55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5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5A30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uiPriority w:val="22"/>
    <w:qFormat/>
    <w:rsid w:val="00700F98"/>
    <w:rPr>
      <w:b/>
      <w:bCs/>
    </w:rPr>
  </w:style>
  <w:style w:type="character" w:customStyle="1" w:styleId="apple-converted-space">
    <w:name w:val="apple-converted-space"/>
    <w:rsid w:val="00B41234"/>
  </w:style>
  <w:style w:type="paragraph" w:styleId="Header">
    <w:name w:val="header"/>
    <w:basedOn w:val="Normal"/>
    <w:link w:val="HeaderChar"/>
    <w:rsid w:val="00AE77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771A"/>
    <w:rPr>
      <w:sz w:val="24"/>
      <w:szCs w:val="24"/>
    </w:rPr>
  </w:style>
  <w:style w:type="paragraph" w:styleId="Footer">
    <w:name w:val="footer"/>
    <w:basedOn w:val="Normal"/>
    <w:link w:val="FooterChar"/>
    <w:rsid w:val="00AE77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E77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7009"/>
    <w:pPr>
      <w:ind w:left="720"/>
      <w:contextualSpacing/>
    </w:pPr>
  </w:style>
  <w:style w:type="paragraph" w:styleId="ListBullet">
    <w:name w:val="List Bullet"/>
    <w:basedOn w:val="Normal"/>
    <w:rsid w:val="00D004F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898B-65DF-463B-9C69-2522DCBD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HUYEÄN ÑAÊK  GLONG      COÄNG HOAØ XAÕ HOÄI CHUÛ NGHÓA VIEÄT NAM</vt:lpstr>
      <vt:lpstr>UBND HUYEÄN ÑAÊK  GLONG      COÄNG HOAØ XAÕ HOÄI CHUÛ NGHÓA VIEÄT NAM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HUYEÄN ÑAÊK  GLONG      COÄNG HOAØ XAÕ HOÄI CHUÛ NGHÓA VIEÄT NAM</dc:title>
  <dc:creator>HaTang Kinh Te</dc:creator>
  <cp:lastModifiedBy>PcCenter.Vn</cp:lastModifiedBy>
  <cp:revision>19</cp:revision>
  <cp:lastPrinted>2023-10-17T05:56:00Z</cp:lastPrinted>
  <dcterms:created xsi:type="dcterms:W3CDTF">2024-10-08T08:42:00Z</dcterms:created>
  <dcterms:modified xsi:type="dcterms:W3CDTF">2025-04-14T04:23:00Z</dcterms:modified>
</cp:coreProperties>
</file>